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highlight w:val="yellow"/>
        </w:rPr>
      </w:pPr>
      <w:r>
        <w:rPr/>
        <w:drawing>
          <wp:inline distT="0" distB="0" distL="0" distR="0">
            <wp:extent cx="1624965" cy="1050290"/>
            <wp:effectExtent l="0" t="0" r="0" b="0"/>
            <wp:docPr id="1" name="image1.png" descr="Uma imagem contendo tiro com arc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ntendo tiro com arc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FUNDAÇÃO CEARENSE DE APOIO AO DESENVOLVIMENTO CIENTÍFICO E TECNOLÓGICO – FUNCAP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DIRETORIA DE INOVAÇÃO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/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/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RELATÓRIO TÉCNICO     (   ) X PARCELA       (   ) FINAL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TÍTULO DO PROJETO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</w:t>
      </w:r>
      <w:r>
        <w:rPr>
          <w:rFonts w:eastAsia="Times New Roman" w:cs="Times New Roman" w:ascii="Times New Roman" w:hAnsi="Times New Roman"/>
          <w:color w:val="FFFFFF"/>
        </w:rPr>
        <w:t>X</w:t>
      </w:r>
      <w:r>
        <w:rPr>
          <w:rFonts w:eastAsia="Times New Roman" w:cs="Times New Roman" w:ascii="Times New Roman" w:hAnsi="Times New Roman"/>
        </w:rPr>
        <w:t>) Programa Cientista Chefe  (  ) Outros: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No caso de subprojeto do Cientista Chefe, indicar meta projeto a que está vinculado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PERÍODO DO RELATÓRIO</w:t>
      </w:r>
    </w:p>
    <w:p>
      <w:pPr>
        <w:sectPr>
          <w:footerReference w:type="default" r:id="rId3"/>
          <w:type w:val="nextPage"/>
          <w:pgSz w:w="11906" w:h="16838"/>
          <w:pgMar w:left="1134" w:right="719" w:gutter="0" w:header="0" w:top="1529" w:footer="215" w:bottom="993"/>
          <w:pgNumType w:start="1" w:fmt="decimal"/>
          <w:formProt w:val="false"/>
          <w:textDirection w:val="lrTb"/>
          <w:docGrid w:type="default" w:linePitch="100" w:charSpace="0"/>
        </w:sect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SUMÁRIO EXECUTIVO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spacing w:lineRule="auto" w:line="360" w:before="0" w:after="0"/>
        <w:ind w:right="418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Este projeto, intitulado de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“XXX”</w:t>
      </w:r>
      <w:r>
        <w:rPr>
          <w:rFonts w:eastAsia="Times New Roman" w:cs="Times New Roman" w:ascii="Times New Roman" w:hAnsi="Times New Roman"/>
          <w:color w:val="000000"/>
        </w:rPr>
        <w:t xml:space="preserve">, coordenado por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“NOME DO COORDENADOR”</w:t>
      </w:r>
      <w:r>
        <w:rPr>
          <w:rFonts w:eastAsia="Times New Roman" w:cs="Times New Roman" w:ascii="Times New Roman" w:hAnsi="Times New Roman"/>
          <w:color w:val="000000"/>
        </w:rPr>
        <w:t>, no âmbito do Cientista Chefe “XX” (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quando for o caso</w:t>
      </w:r>
      <w:r>
        <w:rPr>
          <w:rFonts w:eastAsia="Times New Roman" w:cs="Times New Roman" w:ascii="Times New Roman" w:hAnsi="Times New Roman"/>
          <w:color w:val="000000"/>
        </w:rPr>
        <w:t>), tem como objetivo geral” XXX”.</w:t>
      </w:r>
    </w:p>
    <w:p>
      <w:pPr>
        <w:pStyle w:val="LOnormal1"/>
        <w:spacing w:lineRule="auto" w:line="360" w:before="0" w:after="0"/>
        <w:ind w:right="418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No período de execução, de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“X/X/X  a X/X/X”</w:t>
      </w:r>
      <w:r>
        <w:rPr>
          <w:rFonts w:eastAsia="Times New Roman" w:cs="Times New Roman" w:ascii="Times New Roman" w:hAnsi="Times New Roman"/>
          <w:highlight w:val="yellow"/>
        </w:rPr>
        <w:t>,</w:t>
      </w:r>
      <w:r>
        <w:rPr>
          <w:rFonts w:eastAsia="Times New Roman" w:cs="Times New Roman" w:ascii="Times New Roman" w:hAnsi="Times New Roman"/>
        </w:rPr>
        <w:t xml:space="preserve"> o valor aprovado para despesas de custeio e capital foi de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 xml:space="preserve">“XXX”, </w:t>
      </w:r>
      <w:r>
        <w:rPr>
          <w:rFonts w:eastAsia="Times New Roman" w:cs="Times New Roman" w:ascii="Times New Roman" w:hAnsi="Times New Roman"/>
        </w:rPr>
        <w:t xml:space="preserve">sendo executado </w:t>
      </w:r>
      <w:r>
        <w:rPr>
          <w:rFonts w:eastAsia="Times New Roman" w:cs="Times New Roman" w:ascii="Times New Roman" w:hAnsi="Times New Roman"/>
          <w:highlight w:val="yellow"/>
        </w:rPr>
        <w:t>“XXX”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1"/>
        <w:spacing w:lineRule="auto" w:line="36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Destaca-se como pontos fortes do projeto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“XXX”</w:t>
      </w:r>
      <w:r>
        <w:rPr>
          <w:rFonts w:eastAsia="Times New Roman" w:cs="Times New Roman" w:ascii="Times New Roman" w:hAnsi="Times New Roman"/>
          <w:color w:val="000000"/>
        </w:rPr>
        <w:t xml:space="preserve"> e os pontos fracos a mencionar são </w:t>
      </w:r>
      <w:r>
        <w:rPr>
          <w:rFonts w:eastAsia="Times New Roman" w:cs="Times New Roman" w:ascii="Times New Roman" w:hAnsi="Times New Roman"/>
          <w:color w:val="000000"/>
          <w:highlight w:val="yellow"/>
        </w:rPr>
        <w:t>“XXX”</w:t>
      </w:r>
      <w:r>
        <w:rPr>
          <w:rFonts w:eastAsia="Times New Roman" w:cs="Times New Roman" w:ascii="Times New Roman" w:hAnsi="Times New Roman"/>
          <w:color w:val="000000"/>
        </w:rPr>
        <w:t xml:space="preserve">. </w:t>
      </w:r>
    </w:p>
    <w:p>
      <w:pPr>
        <w:pStyle w:val="LOnormal1"/>
        <w:spacing w:lineRule="auto" w:line="360" w:before="0" w:after="0"/>
        <w:ind w:right="134" w:hanging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>P</w:t>
      </w:r>
      <w:r>
        <w:rPr>
          <w:rFonts w:eastAsia="Times New Roman" w:cs="Times New Roman" w:ascii="Times New Roman" w:hAnsi="Times New Roman"/>
          <w:color w:val="000000"/>
        </w:rPr>
        <w:t xml:space="preserve">ode-se relacionar as seguintes dificuldades para o </w:t>
      </w:r>
      <w:r>
        <w:rPr>
          <w:rFonts w:eastAsia="Times New Roman" w:cs="Times New Roman" w:ascii="Times New Roman" w:hAnsi="Times New Roman"/>
        </w:rPr>
        <w:t>desenvolvimento</w:t>
      </w:r>
      <w:r>
        <w:rPr>
          <w:rFonts w:eastAsia="Times New Roman" w:cs="Times New Roman" w:ascii="Times New Roman" w:hAnsi="Times New Roman"/>
          <w:color w:val="000000"/>
        </w:rPr>
        <w:t xml:space="preserve"> do projeto: </w:t>
      </w:r>
      <w:r>
        <w:rPr>
          <w:rFonts w:eastAsia="Times New Roman" w:cs="Times New Roman" w:ascii="Times New Roman" w:hAnsi="Times New Roman"/>
          <w:highlight w:val="yellow"/>
        </w:rPr>
        <w:t>“XXX”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LOnormal1"/>
        <w:spacing w:lineRule="auto" w:line="36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Quadro a seguir resume as atividades realizadas,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as entregas feitas e suas respectivas evidências. </w:t>
      </w:r>
    </w:p>
    <w:p>
      <w:pPr>
        <w:pStyle w:val="LOnormal1"/>
        <w:spacing w:lineRule="auto" w:line="360" w:before="0" w:after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95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225"/>
        <w:gridCol w:w="3300"/>
        <w:gridCol w:w="3068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Atividades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Entregas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1"/>
              <w:widowControl w:val="false"/>
              <w:spacing w:lineRule="auto" w:line="240" w:before="0" w:after="0"/>
              <w:ind w:right="-250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Evidências das entregas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ind w:right="205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sectPr>
          <w:footerReference w:type="default" r:id="rId4"/>
          <w:type w:val="nextPage"/>
          <w:pgSz w:w="11906" w:h="16838"/>
          <w:pgMar w:left="1134" w:right="719" w:gutter="0" w:header="0" w:top="1529" w:footer="218" w:bottom="1852"/>
          <w:pgNumType w:fmt="decimal"/>
          <w:formProt w:val="false"/>
          <w:textDirection w:val="lrTb"/>
          <w:docGrid w:type="default" w:linePitch="100" w:charSpace="0"/>
        </w:sect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Ttulo1"/>
        <w:numPr>
          <w:ilvl w:val="0"/>
          <w:numId w:val="4"/>
        </w:numPr>
        <w:spacing w:before="0" w:after="0"/>
        <w:ind w:left="283" w:hanging="283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RESUMO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PUBLICÁVEL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(até 300 palavras)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690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ind w:right="-217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Elementos esperados:</w:t>
            </w:r>
          </w:p>
          <w:p>
            <w:pPr>
              <w:pStyle w:val="LOnormal1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Principais problemas enfrentados pelo órgão público demandante e que foram abordados no projeto;</w:t>
            </w:r>
          </w:p>
          <w:p>
            <w:pPr>
              <w:pStyle w:val="LOnormal1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Objetivo geral;</w:t>
            </w:r>
          </w:p>
          <w:p>
            <w:pPr>
              <w:pStyle w:val="LOnormal1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Principais entregas realizadas;</w:t>
            </w:r>
          </w:p>
          <w:p>
            <w:pPr>
              <w:pStyle w:val="LOnormal1"/>
              <w:widowControl w:val="false"/>
              <w:numPr>
                <w:ilvl w:val="0"/>
                <w:numId w:val="5"/>
              </w:numPr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Principais benefícios do projeto para a inovação cearense, para as políticas públicas e para a sociedade.</w:t>
            </w:r>
          </w:p>
        </w:tc>
      </w:tr>
    </w:tbl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shd w:fill="F2F2F2" w:val="clear"/>
        </w:rPr>
      </w:pPr>
      <w:r>
        <w:rPr>
          <w:rFonts w:eastAsia="Times New Roman" w:cs="Times New Roman" w:ascii="Times New Roman" w:hAnsi="Times New Roman"/>
          <w:b/>
        </w:rPr>
        <w:t xml:space="preserve">PALAVRAS-CHAVE: </w:t>
      </w:r>
      <w:r>
        <w:rPr>
          <w:rFonts w:eastAsia="Times New Roman" w:cs="Times New Roman" w:ascii="Times New Roman" w:hAnsi="Times New Roman"/>
          <w:shd w:fill="F2F2F2" w:val="clear"/>
        </w:rPr>
        <w:t>[3 a 5 palavras]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shd w:fill="F2F2F2" w:val="clear"/>
        </w:rPr>
      </w:pPr>
      <w:r>
        <w:rPr>
          <w:rFonts w:eastAsia="Times New Roman" w:cs="Times New Roman" w:ascii="Times New Roman" w:hAnsi="Times New Roman"/>
          <w:shd w:fill="F2F2F2" w:val="clear"/>
        </w:rPr>
      </w:r>
    </w:p>
    <w:p>
      <w:pPr>
        <w:pStyle w:val="Ttulo2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1" w:name="_heading=h.30j0zll"/>
      <w:bookmarkStart w:id="2" w:name="_heading=h.30j0zll"/>
      <w:bookmarkEnd w:id="2"/>
    </w:p>
    <w:tbl>
      <w:tblPr>
        <w:tblW w:w="9675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95"/>
        <w:gridCol w:w="5579"/>
      </w:tblGrid>
      <w:tr>
        <w:trPr>
          <w:trHeight w:val="58" w:hRule="atLeast"/>
        </w:trPr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Data da vigência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8" w:hRule="atLeast"/>
        </w:trPr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Duração de execução do projeto (meses)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sectPr>
          <w:footerReference w:type="default" r:id="rId5"/>
          <w:type w:val="nextPage"/>
          <w:pgSz w:w="11906" w:h="16838"/>
          <w:pgMar w:left="1134" w:right="719" w:gutter="0" w:header="0" w:top="539" w:footer="218" w:bottom="1988"/>
          <w:pgNumType w:fmt="decimal"/>
          <w:formProt w:val="false"/>
          <w:textDirection w:val="lrTb"/>
          <w:docGrid w:type="default" w:linePitch="100" w:charSpace="0"/>
        </w:sect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DESCRIÇÃO DAS ATIVIDADES E RESULTADOS </w:t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Ttulo2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2.1.TABELA RESUMO DA EXECUÇÃO DO CRONOGRAMA FÍSICO DO PROJETO </w:t>
      </w:r>
    </w:p>
    <w:p>
      <w:pPr>
        <w:pStyle w:val="LOnormal1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127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01"/>
        <w:gridCol w:w="2945"/>
        <w:gridCol w:w="2946"/>
        <w:gridCol w:w="1200"/>
        <w:gridCol w:w="1184"/>
        <w:gridCol w:w="1187"/>
        <w:gridCol w:w="1173"/>
      </w:tblGrid>
      <w:tr>
        <w:trPr>
          <w:trHeight w:val="702" w:hRule="atLeast"/>
          <w:cantSplit w:val="true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Etapas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Indicador Físico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Executado no período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ind w:right="199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Acumulado do projeto</w:t>
            </w:r>
          </w:p>
        </w:tc>
      </w:tr>
      <w:tr>
        <w:trPr>
          <w:trHeight w:val="702" w:hRule="atLeast"/>
          <w:cantSplit w:val="true"/>
        </w:trPr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Previsto</w:t>
            </w:r>
          </w:p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Realizado</w:t>
            </w:r>
          </w:p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Previsto</w:t>
            </w:r>
          </w:p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Realizado</w:t>
            </w:r>
          </w:p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(%)</w:t>
            </w:r>
          </w:p>
        </w:tc>
      </w:tr>
      <w:tr>
        <w:trPr>
          <w:trHeight w:val="702" w:hRule="atLeast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etapa 1]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atividade 1.1]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o indicador físico 1.1]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2" w:hRule="atLeast"/>
        </w:trPr>
        <w:tc>
          <w:tcPr>
            <w:tcW w:w="2101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45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atividade 1.n]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o indicador físico 1.n]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4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7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2" w:hRule="atLeast"/>
        </w:trPr>
        <w:tc>
          <w:tcPr>
            <w:tcW w:w="2101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etapa N]</w:t>
            </w:r>
          </w:p>
        </w:tc>
        <w:tc>
          <w:tcPr>
            <w:tcW w:w="294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atividade N.1]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o indicador físico N.1]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4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7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>
          <w:trHeight w:val="702" w:hRule="atLeast"/>
        </w:trPr>
        <w:tc>
          <w:tcPr>
            <w:tcW w:w="2101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945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a atividade N.n]</w:t>
            </w:r>
          </w:p>
        </w:tc>
        <w:tc>
          <w:tcPr>
            <w:tcW w:w="2946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[Texto descrevendo o indicador físico N.n]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4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87" w:type="dxa"/>
            <w:tcBorders>
              <w:lef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173" w:type="dxa"/>
            <w:tcBorders>
              <w:left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418" w:right="539" w:gutter="0" w:header="0" w:top="1134" w:footer="221" w:bottom="199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LOnormal1"/>
        <w:spacing w:lineRule="auto" w:line="240" w:before="60" w:after="12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2.2. EXECUÇÃO DO CRONOGRAMA FÍSICO DO PROJETO</w:t>
      </w:r>
    </w:p>
    <w:p>
      <w:pPr>
        <w:pStyle w:val="LOnormal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  <w:bookmarkStart w:id="3" w:name="_heading=h.1fob9te"/>
      <w:bookmarkStart w:id="4" w:name="_heading=h.1fob9te"/>
      <w:bookmarkEnd w:id="4"/>
    </w:p>
    <w:p>
      <w:pPr>
        <w:pStyle w:val="LOnormal1"/>
        <w:numPr>
          <w:ilvl w:val="0"/>
          <w:numId w:val="3"/>
        </w:numPr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</w:rPr>
        <w:t>Etapa</w:t>
      </w:r>
      <w:r>
        <w:rPr>
          <w:rFonts w:eastAsia="Times New Roman" w:cs="Times New Roman" w:ascii="Times New Roman" w:hAnsi="Times New Roman"/>
          <w:b/>
          <w:color w:val="000000"/>
        </w:rPr>
        <w:t xml:space="preserve"> 1 ( Texto descrevendo a </w:t>
      </w:r>
      <w:r>
        <w:rPr>
          <w:rFonts w:eastAsia="Times New Roman" w:cs="Times New Roman" w:ascii="Times New Roman" w:hAnsi="Times New Roman"/>
          <w:b/>
        </w:rPr>
        <w:t>etapa</w:t>
      </w:r>
      <w:r>
        <w:rPr>
          <w:rFonts w:eastAsia="Times New Roman" w:cs="Times New Roman" w:ascii="Times New Roman" w:hAnsi="Times New Roman"/>
          <w:b/>
          <w:color w:val="000000"/>
        </w:rPr>
        <w:t xml:space="preserve">) </w:t>
      </w:r>
    </w:p>
    <w:p>
      <w:pPr>
        <w:pStyle w:val="LOnormal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5"/>
        <w:gridCol w:w="1375"/>
        <w:gridCol w:w="1373"/>
        <w:gridCol w:w="1378"/>
        <w:gridCol w:w="1376"/>
        <w:gridCol w:w="1377"/>
        <w:gridCol w:w="1373"/>
      </w:tblGrid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Atividade 1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Execução (%)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efetiva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Descreva o desenvolvimento da atividade. (máximo de 200 palavas)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Comente o (s) resultado (s)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Justifique o eventual atraso, alteração  ou adiantamento da execução da tarefa, em relação à previsão inicial. Quando for o caso, indique as ações corretas tomadas ou a serem tomadas.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5"/>
        <w:gridCol w:w="1375"/>
        <w:gridCol w:w="1373"/>
        <w:gridCol w:w="1378"/>
        <w:gridCol w:w="1376"/>
        <w:gridCol w:w="1377"/>
        <w:gridCol w:w="1373"/>
      </w:tblGrid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Atividade 2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Execução (%)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efetiva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Descreva o desenvolvimento da atividade. (máximo de 200 palavas)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Comente o (s) resultado (s)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Justifique o eventual atraso, alteração  ou adiantamento da execução da tarefa, em relação à previsão inicial. Quando for o caso, indique as ações corretas tomadas ou a serem tomadas.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LOnormal1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</w:rPr>
        <w:t xml:space="preserve">b Etapa N ( Texto descrevendo a etapa) 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375"/>
        <w:gridCol w:w="1375"/>
        <w:gridCol w:w="1373"/>
        <w:gridCol w:w="1378"/>
        <w:gridCol w:w="1376"/>
        <w:gridCol w:w="1377"/>
        <w:gridCol w:w="1373"/>
      </w:tblGrid>
      <w:tr>
        <w:trPr/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Atividade N.1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Indicador físico de execução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prevista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Execução (%)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Duração efetiva</w:t>
            </w:r>
          </w:p>
        </w:tc>
      </w:tr>
      <w:tr>
        <w:trPr/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  <w:tc>
          <w:tcPr>
            <w:tcW w:w="1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inicial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Mês final</w:t>
            </w:r>
          </w:p>
        </w:tc>
      </w:tr>
      <w:tr>
        <w:trPr/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a atividade]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[Texto descrevendo o indicador físico]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[% executado]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Descreva o desenvolvimento da atividade. (máximo de 200 palavas)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Comente o (s) resultado (s) </w:t>
            </w: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Justifique o eventual atraso, alteração  ou adiantamento da execução da tarefa, em relação à previsão inicial. Quando for o caso, indique as ações corretas tomadas ou a serem tomadas.</w:t>
            </w:r>
          </w:p>
        </w:tc>
      </w:tr>
      <w:tr>
        <w:trPr/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LOnormal1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Ttulo2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5" w:name="_heading=h.3znysh7"/>
      <w:bookmarkEnd w:id="5"/>
      <w:r>
        <w:rPr>
          <w:rFonts w:eastAsia="Times New Roman" w:cs="Times New Roman" w:ascii="Times New Roman" w:hAnsi="Times New Roman"/>
          <w:sz w:val="24"/>
          <w:szCs w:val="24"/>
        </w:rPr>
        <w:t>3. DESCRIÇÃO DAS ENTREGAS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tbl>
      <w:tblPr>
        <w:tblW w:w="9532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46"/>
        <w:gridCol w:w="2746"/>
        <w:gridCol w:w="1877"/>
        <w:gridCol w:w="1875"/>
        <w:gridCol w:w="1588"/>
      </w:tblGrid>
      <w:tr>
        <w:trPr/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Nome da entrega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Descrição da entrega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Fonte de evidência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Marco de Controle? </w:t>
              <w:br/>
              <w:t>(Sim ou Não)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Data da entrega (MM/AAAA)</w:t>
            </w:r>
          </w:p>
        </w:tc>
      </w:tr>
      <w:tr>
        <w:trPr/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highlight w:val="yellow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highlight w:val="yellow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highlight w:val="yellow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34"/>
      </w:tblGrid>
      <w:tr>
        <w:trPr/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Elementos esperados:</w:t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As entregas são produtos intermediários e/ou finais que devem ser evidenciadas para os públicos de interesse do projeto e para Funcap.</w:t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Os Marcos de Controle são entregas de relevância maior para o projeto e estão vinculadas ao cronograma financeiro anual de recursos a serem solicitados à Funcap.</w:t>
            </w:r>
          </w:p>
          <w:p>
            <w:pPr>
              <w:pStyle w:val="LOnormal1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 listagem traz um conjunto possível de entregas que devem ser descritas e atreladas às etapas do projeto para fins de acompanhamento do órgão público demandante e da Funcap. As entregas podem ser evidenciadas, por exemplo, da seguinte forma:</w:t>
            </w:r>
          </w:p>
          <w:p>
            <w:pPr>
              <w:pStyle w:val="LOnormal1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Produtos físicos: fotos do produto (bens e/ou serviços) e/ou do processo inovador em desenvolvimento, vídeos de testes, vídeos do produto/processo em uso etc.;</w:t>
            </w:r>
          </w:p>
          <w:p>
            <w:pPr>
              <w:pStyle w:val="LOnormal1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Produtos tecnológicos: telas de sistema/plataformas/site, interfaces de aplicativos, ferramentas de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dashboards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spin-offs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&amp;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startups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etc.;</w:t>
            </w:r>
          </w:p>
          <w:p>
            <w:pPr>
              <w:pStyle w:val="LOnormal1"/>
              <w:widowControl w:val="false"/>
              <w:numPr>
                <w:ilvl w:val="1"/>
                <w:numId w:val="1"/>
              </w:numPr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Produção intelectual: relatórios, mapeamentos,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roadmaps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, inventários, artigos, patentes, registros de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0"/>
                <w:szCs w:val="20"/>
              </w:rPr>
              <w:t>software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etc.</w:t>
            </w:r>
          </w:p>
        </w:tc>
      </w:tr>
    </w:tbl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6" w:name="_heading=h.2et92p0"/>
      <w:bookmarkStart w:id="7" w:name="_heading=h.2et92p0"/>
      <w:bookmarkEnd w:id="7"/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EQUIPE EXECUTORA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  <w:bookmarkStart w:id="8" w:name="_heading=h.tyjcwt"/>
      <w:bookmarkStart w:id="9" w:name="_heading=h.tyjcwt"/>
      <w:bookmarkEnd w:id="9"/>
    </w:p>
    <w:tbl>
      <w:tblPr>
        <w:tblW w:w="9628" w:type="dxa"/>
        <w:jc w:val="left"/>
        <w:tblInd w:w="-5" w:type="dxa"/>
        <w:tblLayout w:type="fixed"/>
        <w:tblCellMar>
          <w:top w:w="0" w:type="dxa"/>
          <w:left w:w="52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53"/>
        <w:gridCol w:w="1296"/>
        <w:gridCol w:w="1685"/>
        <w:gridCol w:w="1814"/>
        <w:gridCol w:w="1675"/>
        <w:gridCol w:w="1604"/>
      </w:tblGrid>
      <w:tr>
        <w:trPr>
          <w:trHeight w:val="391" w:hRule="atLeast"/>
        </w:trPr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Nome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Função no Projeto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Titulação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Instituição de Afiliação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Foi bolsista no projeto 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Currículo lattes</w:t>
            </w:r>
          </w:p>
        </w:tc>
      </w:tr>
      <w:tr>
        <w:trPr>
          <w:trHeight w:val="391" w:hRule="atLeast"/>
        </w:trPr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de membro da equipe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Programa de Pós-graduação e/ou IES associado(a)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Sim/Não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  <w:tr>
        <w:trPr>
          <w:trHeight w:val="391" w:hRule="atLeast"/>
        </w:trPr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91" w:hRule="atLeast"/>
        </w:trPr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</w:tr>
    </w:tbl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DESCRIÇÃO DO ORÇAMENTO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tbl>
      <w:tblPr>
        <w:tblW w:w="9660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1"/>
        <w:gridCol w:w="1560"/>
        <w:gridCol w:w="1468"/>
        <w:gridCol w:w="1457"/>
        <w:gridCol w:w="1558"/>
        <w:gridCol w:w="1234"/>
        <w:gridCol w:w="1451"/>
      </w:tblGrid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Despesas de Custeio</w:t>
            </w:r>
          </w:p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recebido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Despesas de Custeio executado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Despesas de Capital recebido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Despesas de Capital executado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Total Anual recebido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Total Anual executado</w:t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202X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108" w:type="dxa"/>
            </w:tcMar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 OUTRAS CONTRIBUIÇÕES DO PROJETO 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6.1. DESDOBRAMENTOS</w:t>
      </w:r>
    </w:p>
    <w:p>
      <w:pPr>
        <w:pStyle w:val="LOnormal1"/>
        <w:spacing w:lineRule="auto" w:line="240" w:before="0" w:after="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570" w:type="dxa"/>
        <w:jc w:val="left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Descreva possível(is) desdobramento(s) já identificado(s) a partir do(s) resultado(s) parcial(is) alcançados e não previsto(s) no projeto. Exemplos: Demanda por consultorias, Criação de Núcleos de Pesquisa,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C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riação de Cursos, Submissão de propostas, ...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6.2. PARCERIAS INSTITUCIONAIS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75"/>
      </w:tblGrid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Descreva parcerias nacionais e internacionais relacionadas à execução do projeto</w:t>
            </w:r>
          </w:p>
        </w:tc>
      </w:tr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6.3. CAPTAÇÃO DE PROJETOS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75"/>
      </w:tblGrid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Indique se houve captação de projetos de pesquisa e desenvolvimento que foram desdobramentos da atividade do programa cientista chefe. Informar resumo do projeto, valores captados, instituições parceiras, e financiadoras.</w:t>
            </w:r>
          </w:p>
        </w:tc>
      </w:tr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6.4. CONTRIBUIÇÃO COM OS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OBJETIVOS DE DESENVOLVIMENTO SUSTENTÁVEL</w:t>
      </w:r>
      <w:r>
        <w:rPr>
          <w:rFonts w:eastAsia="Times New Roman" w:cs="Times New Roman" w:ascii="Times New Roman" w:hAnsi="Times New Roman"/>
          <w:b/>
        </w:rPr>
        <w:t xml:space="preserve"> (ODS)</w:t>
      </w:r>
    </w:p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00" w:type="dxa"/>
        <w:jc w:val="left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0" w:noVBand="1" w:lastRow="0" w:firstColumn="0" w:lastColumn="0" w:noHBand="0" w:val="0400"/>
      </w:tblPr>
      <w:tblGrid>
        <w:gridCol w:w="5144"/>
        <w:gridCol w:w="4455"/>
      </w:tblGrid>
      <w:tr>
        <w:trPr>
          <w:trHeight w:val="300" w:hRule="atLeast"/>
        </w:trPr>
        <w:tc>
          <w:tcPr>
            <w:tcW w:w="9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Identifique com quais ODS da Organização das Nações Unidas (ONU) o projeto contribui diretamente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ODS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Com qual entrega do Projeto?</w:t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1. Erradicação da pobreza (Erradicar a pobreza em todas as suas formas e em todos os lugares)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2. Fome zero e agricultura sustentável (Erradicar a fome, alcançar a segurança alimentar, melhorar a nutrição e promover a agricultura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3. Saúde e Bem-estar (Garantir o acesso à saúde de qualidade e promover o bem-estar para todos, em todas as idades)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4. Educação de Qualidade (Garantir o acesso à educação inclusiva, de qualidade e equitativa, e promover oportunidades de aprendizagem ao longo da vida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5. Igualdade de Gênero (Alcançar a igualdade de gênero e empoderar todas as mulheres e meninas)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6. Água potável e saneamento (Garantir a disponibilidade e a gestão sustentável da água potável e do saneamento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7. Energia limpa e acessível (Garantir o acesso a fontes de energia fiáveis, sustentáveis e modernas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8. Trabalho decente e crescimento econômico (Promover o crescimento econômico inclusivo e sustentável, o emprego pleno e produtivo e o trabalho digno para todos)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9. Indústria, inovação e infraestrutura (Construir infraestruturas resilientes, promover a industrialização inclusiva e sustentável e fomentar a inovação)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10. Redução das desigualdades (Reduzir as desigualdades no interior dos países e entre países)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11. Cidades e Comunidades Sustentáveis (Tornar as cidades e comunidades mais inclusivas, seguras, resilientes e sustentáveis)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12. Consumo e produção responsáveis (Garantir padrões de consumo e de produção sustentáveis)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13. Ação contra a mudança global do clima (Adotar medidas urgentes para combater as alterações climáticas e os seus impactos)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14. Vida na água (Conservar e usar de forma sustentável os oceanos, mares e os recursos marinhos para o desenvolvimento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15. Vida terrestre (Proteger, restaurar e promover o uso sustentável dos ecossistemas terrestres, gerir de forma sustentável as florestas, combater a desertificação, travar e reverter a degradação dos solos e travar a perda da biodiversidade)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16. Paz, justiça e instituições eficazes (Promover sociedades pacíficas e inclusivas para o desenvolvimento sustentável, proporcionar o acesso à justiça para todos e construir instituições eficazes, responsáveis e inclusivas a todos os níveis)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>(  ) 17. Parcerias e meios de implementação (Reforçar os meios de implementação e revitalizar a parceria global para o desenvolvimento sustentável)</w:t>
            </w:r>
          </w:p>
        </w:tc>
        <w:tc>
          <w:tcPr>
            <w:tcW w:w="4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6.5. CONTRIBUIÇÃO COM O PLANO PLURIANUAL (PPA) DO GOVERNO DO CEARÁ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0" w:noVBand="1" w:lastRow="0" w:firstColumn="0" w:lastColumn="0" w:noHBand="0" w:val="0400"/>
      </w:tblPr>
      <w:tblGrid>
        <w:gridCol w:w="2817"/>
        <w:gridCol w:w="6767"/>
      </w:tblGrid>
      <w:tr>
        <w:trPr>
          <w:trHeight w:val="300" w:hRule="atLeast"/>
        </w:trPr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Identifique com qual programa do PPA o projeto contribui diretamente?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consultar o site </w:t>
            </w:r>
            <w:r>
              <w:rPr>
                <w:rFonts w:eastAsia="Times New Roman" w:cs="Times New Roman" w:ascii="Times New Roman" w:hAnsi="Times New Roman"/>
                <w:color w:val="3465A4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color w:val="3465A4"/>
                <w:sz w:val="20"/>
                <w:szCs w:val="20"/>
              </w:rPr>
              <w:t>https://www.seplag.ce.gov.br/planejamento/menu-plano-plurianual/ppa-2024-2027/)</w:t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 xml:space="preserve">PPA 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</w:rPr>
              <w:t>Com qual entrega do Projeto?</w:t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67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bookmarkStart w:id="10" w:name="_heading=h.1t3h5sf"/>
      <w:bookmarkStart w:id="11" w:name="_heading=h.1t3h5sf"/>
      <w:bookmarkEnd w:id="11"/>
    </w:p>
    <w:p>
      <w:pPr>
        <w:pStyle w:val="LOnormal1"/>
        <w:spacing w:lineRule="auto" w:line="240" w:before="60" w:after="0"/>
        <w:rPr>
          <w:rFonts w:ascii="Times New Roman" w:hAnsi="Times New Roman" w:eastAsia="Times New Roman" w:cs="Times New Roman"/>
          <w:b/>
          <w:b/>
        </w:rPr>
      </w:pPr>
      <w:bookmarkStart w:id="12" w:name="_heading=h.fj8fh56u81hu"/>
      <w:bookmarkEnd w:id="12"/>
      <w:r>
        <w:rPr>
          <w:rFonts w:eastAsia="Times New Roman" w:cs="Times New Roman" w:ascii="Times New Roman" w:hAnsi="Times New Roman"/>
          <w:b/>
        </w:rPr>
        <w:t>6.6. PRODUÇÃO CIENTÍFICA E TECNOLÓGICA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bookmarkStart w:id="13" w:name="_heading=h.l1xn9clsjk4d"/>
      <w:bookmarkStart w:id="14" w:name="_heading=h.l1xn9clsjk4d"/>
      <w:bookmarkEnd w:id="14"/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Informe os trabalhos publicados e/ou aceitos para publicação no período, relacionados com o projeto em pauta: livros, capítulos de livros, artigos em periódicos nacionais e internacionais, resumos em congressos, reuniões científicas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patentes, registro de software, dentre outros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6.7. PREMIAÇÕES 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28"/>
      </w:tblGrid>
      <w:tr>
        <w:trPr>
          <w:trHeight w:val="262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Cite premiações obtidas relacionadas ao projeto.</w:t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6.8 CRIAÇÃO DE </w:t>
      </w:r>
      <w:r>
        <w:rPr>
          <w:rFonts w:eastAsia="Times New Roman" w:cs="Times New Roman" w:ascii="Times New Roman" w:hAnsi="Times New Roman"/>
          <w:b/>
          <w:i/>
          <w:iCs/>
        </w:rPr>
        <w:t>STARTUP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</w:p>
    <w:tbl>
      <w:tblPr>
        <w:tblW w:w="9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05"/>
      </w:tblGrid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Indique se houve a criação de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</w:rPr>
              <w:t>startup/ spin-off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algum movimento neste sentido.</w:t>
            </w:r>
            <w:r>
              <w:rPr>
                <w:rFonts w:eastAsia="Times New Roman" w:cs="Times New Roman" w:ascii="Times New Roman" w:hAnsi="Times New Roman"/>
              </w:rPr>
              <w:t xml:space="preserve">  </w:t>
            </w:r>
          </w:p>
        </w:tc>
      </w:tr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6.9. POLÍTICAS PÚBLICAS 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Informe se o projeto contribuiu para a criação de alguma Política Pública a nível estadual ou nacional.</w:t>
            </w:r>
          </w:p>
        </w:tc>
      </w:tr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6.10. FORMAÇÃO DE RECURSOS HUMANOS </w:t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75"/>
      </w:tblGrid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before="60" w:after="60"/>
              <w:rPr>
                <w:rFonts w:ascii="Times New Roman" w:hAnsi="Times New Roman" w:eastAsia="Times New Roman" w:cs="Times New Roman"/>
                <w:color w:val="0000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1"/>
                <w:sz w:val="20"/>
                <w:szCs w:val="20"/>
              </w:rPr>
              <w:t>Informe se o projeto contribuiu para a formação de recursos humanos indicando o quantitativo, o nível de formação (graduação, mestrado e doutorado) e a área de conhecimento.</w:t>
            </w:r>
          </w:p>
        </w:tc>
      </w:tr>
      <w:tr>
        <w:trPr/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LOnormal1"/>
        <w:spacing w:lineRule="auto" w:line="216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1"/>
        <w:spacing w:lineRule="auto" w:line="216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6.11. UTILIZAÇÃO DAS TECNOLOGIAS DESENVOLVIDAS NA GESTÃO PÚBLICA</w:t>
      </w:r>
    </w:p>
    <w:p>
      <w:pPr>
        <w:pStyle w:val="LOnormal1"/>
        <w:spacing w:lineRule="auto" w:line="216" w:before="0" w:after="0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t xml:space="preserve"> </w:t>
      </w:r>
    </w:p>
    <w:tbl>
      <w:tblPr>
        <w:tblW w:w="9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05"/>
      </w:tblGrid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widowControl w:val="false"/>
              <w:spacing w:lineRule="auto" w:line="276" w:before="0" w:after="0"/>
              <w:ind w:left="10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Elementos esperados (não obrigatório):</w:t>
            </w:r>
          </w:p>
          <w:p>
            <w:pPr>
              <w:pStyle w:val="LOnormal1"/>
              <w:widowControl w:val="false"/>
              <w:spacing w:lineRule="auto" w:line="240" w:before="0" w:after="0"/>
              <w:ind w:left="1180" w:hanging="3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Noto Sans Symbols" w:cs="Noto Sans Symbols" w:ascii="Noto Sans Symbols" w:hAnsi="Noto Sans Symbols"/>
                <w:sz w:val="20"/>
                <w:szCs w:val="20"/>
              </w:rPr>
              <w:t>●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Apresentar como os resultados estão impactando o dia a dia da gestão pública;</w:t>
            </w:r>
          </w:p>
          <w:p>
            <w:pPr>
              <w:pStyle w:val="LOnormal1"/>
              <w:widowControl w:val="false"/>
              <w:spacing w:lineRule="auto" w:line="240" w:before="0" w:after="0"/>
              <w:ind w:left="1180" w:hanging="36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●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Ganhos econômicos advindos das tecnologias geradas; ganhos na qualidade dos serviços prestados e na tomada de decisão dos gestores, ...;</w:t>
            </w:r>
          </w:p>
          <w:p>
            <w:pPr>
              <w:pStyle w:val="LOnormal1"/>
              <w:widowControl w:val="false"/>
              <w:spacing w:lineRule="auto" w:line="240" w:before="0" w:after="200"/>
              <w:ind w:left="1180" w:hanging="360"/>
              <w:jc w:val="left"/>
              <w:rPr>
                <w:rFonts w:ascii="Times New Roman" w:hAnsi="Times New Roman" w:eastAsia="Times New Roman" w:cs="Times New Roman"/>
                <w:color w:val="00000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●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Outras informações consideradas relevantes pelo(a) coordenador(a) do projeto.</w:t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bookmarkStart w:id="15" w:name="_heading=h.4d34og8"/>
      <w:bookmarkEnd w:id="15"/>
      <w:r>
        <w:rPr>
          <w:rFonts w:eastAsia="Times New Roman" w:cs="Times New Roman" w:ascii="Times New Roman" w:hAnsi="Times New Roman"/>
          <w:sz w:val="24"/>
          <w:szCs w:val="24"/>
        </w:rPr>
        <w:t xml:space="preserve">7. CONSIDERAÇÕES FINAIS </w:t>
      </w:r>
      <w:r>
        <w:rPr>
          <w:rFonts w:eastAsia="Times New Roman" w:cs="Times New Roman" w:ascii="Times New Roman" w:hAnsi="Times New Roman"/>
          <w:b w:val="false"/>
          <w:sz w:val="24"/>
          <w:szCs w:val="24"/>
          <w:shd w:fill="F2F2F2" w:val="clear"/>
        </w:rPr>
        <w:t>(até 1.000 palavras)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705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705"/>
      </w:tblGrid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Elementos esperados (não obrigatório):</w:t>
            </w:r>
          </w:p>
          <w:p>
            <w:pPr>
              <w:pStyle w:val="LOnorma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Apresente os riscos e possíveis dificuldades encontradas na execução do projeto;</w:t>
            </w:r>
          </w:p>
          <w:p>
            <w:pPr>
              <w:pStyle w:val="LOnormal1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Outras informações consideradas relevantes pelo(a) coordenador(a) do projeto.</w:t>
            </w:r>
          </w:p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Fortaleza, ____ de ________________ de ________.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</w:t>
      </w:r>
      <w:r>
        <w:rPr>
          <w:rFonts w:eastAsia="Times New Roman" w:cs="Times New Roman" w:ascii="Times New Roman" w:hAnsi="Times New Roman"/>
          <w:i/>
          <w:sz w:val="20"/>
          <w:szCs w:val="20"/>
          <w:u w:val="single"/>
        </w:rPr>
        <w:t>Inserir assinatura eletrônica válida</w:t>
      </w:r>
      <w:r>
        <w:rPr>
          <w:rFonts w:eastAsia="Times New Roman" w:cs="Times New Roman" w:ascii="Times New Roman" w:hAnsi="Times New Roman"/>
        </w:rPr>
        <w:t>__________________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Prof(a). Dr(a).…</w:t>
      </w:r>
    </w:p>
    <w:p>
      <w:pPr>
        <w:pStyle w:val="LOnormal1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</w:rPr>
        <w:t>Coordenador(a) do Projeto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1134" w:gutter="0" w:header="709" w:top="1701" w:footer="709" w:bottom="179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right"/>
      <w:rPr>
        <w:color w:val="000000"/>
      </w:rPr>
    </w:pPr>
    <w:r>
      <w:rPr>
        <w:rFonts w:eastAsia="Arial" w:cs="Arial" w:ascii="Arial" w:hAnsi="Arial"/>
        <w:b/>
        <w:color w:val="808080"/>
        <w:sz w:val="14"/>
        <w:szCs w:val="14"/>
      </w:rPr>
      <w:t>Versão 0.3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center"/>
      <w:rPr>
        <w:rFonts w:ascii="Arial" w:hAnsi="Arial" w:eastAsia="Arial" w:cs="Arial"/>
        <w:b/>
        <w:b/>
        <w:color w:val="808080"/>
        <w:sz w:val="14"/>
        <w:szCs w:val="14"/>
      </w:rPr>
    </w:pPr>
    <w:r>
      <w:rPr>
        <w:rFonts w:eastAsia="Arial" w:cs="Arial" w:ascii="Arial" w:hAnsi="Arial"/>
        <w:b/>
        <w:color w:val="808080"/>
        <w:sz w:val="14"/>
        <w:szCs w:val="14"/>
      </w:rPr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center"/>
      <w:rPr/>
    </w:pPr>
    <w:r>
      <w:rPr>
        <w:rFonts w:eastAsia="Times New Roman" w:cs="Times New Roman" w:ascii="Times New Roman" w:hAnsi="Times New Roman"/>
        <w:b/>
        <w:color w:val="808080"/>
        <w:sz w:val="18"/>
        <w:szCs w:val="18"/>
      </w:rPr>
      <w:t>Fundação Cearense de Apoio ao Desenvolvimento Científico e Tecnológico – Funcap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Home page:  / E-mail:  </w: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8"/>
        <w:szCs w:val="18"/>
      </w:rPr>
      <w:t>Fone: (85) 3275.9124/ Fax: (85) 3275 7862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right"/>
      <w:rPr>
        <w:color w:val="000000"/>
      </w:rPr>
    </w:pPr>
    <w:r>
      <w:rPr>
        <w:color w:val="000000"/>
      </w:rPr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center"/>
      <w:rPr/>
    </w:pPr>
    <w:r>
      <w:rPr>
        <w:rFonts w:eastAsia="Times New Roman" w:cs="Times New Roman" w:ascii="Times New Roman" w:hAnsi="Times New Roman"/>
        <w:b/>
        <w:color w:val="808080"/>
        <w:sz w:val="18"/>
        <w:szCs w:val="18"/>
      </w:rPr>
      <w:t>Fundação Cearense de Apoio ao Desenvolvimento Científico e Tecnológico – Funcap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Home page:  / E-mail:  </w: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8"/>
        <w:szCs w:val="18"/>
      </w:rPr>
      <w:t>Fone: (85) 3275.9124/ Fax: (85) 3275 7862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1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Fundação Cearense de Apoio ao Desenvolvimento Científico e Tecnológico – </w:t>
    </w:r>
    <w:r>
      <w:rPr>
        <w:rFonts w:eastAsia="Times New Roman" w:cs="Times New Roman" w:ascii="Times New Roman" w:hAnsi="Times New Roman"/>
        <w:b/>
        <w:sz w:val="18"/>
        <w:szCs w:val="18"/>
      </w:rPr>
      <w:t>Funcap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Home page:  / E-mail:  </w: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b/>
        <w:color w:val="000000"/>
        <w:sz w:val="18"/>
        <w:szCs w:val="18"/>
      </w:rPr>
      <w:t>Fone: (85) 3275.9124/ Fax: (85) 3275 7862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spacing w:before="60" w:after="60"/>
      <w:ind w:right="360" w:hanging="0"/>
      <w:jc w:val="center"/>
      <w:rPr>
        <w:rFonts w:ascii="Arial" w:hAnsi="Arial" w:eastAsia="Arial" w:cs="Arial"/>
        <w:sz w:val="14"/>
        <w:szCs w:val="14"/>
      </w:rPr>
    </w:pPr>
    <w:r>
      <w:rPr>
        <w:rFonts w:eastAsia="Arial" w:cs="Arial" w:ascii="Arial" w:hAnsi="Arial"/>
        <w:sz w:val="14"/>
        <w:szCs w:val="14"/>
      </w:rPr>
      <mc:AlternateContent>
        <mc:Choice Requires="wps">
          <w:drawing>
            <wp:anchor behindDoc="1" distT="1270" distB="1905" distL="5080" distR="5715" simplePos="0" locked="0" layoutInCell="0" allowOverlap="1" relativeHeight="6" wp14:anchorId="1BB30732">
              <wp:simplePos x="0" y="0"/>
              <wp:positionH relativeFrom="column">
                <wp:posOffset>-355600</wp:posOffset>
              </wp:positionH>
              <wp:positionV relativeFrom="paragraph">
                <wp:posOffset>114300</wp:posOffset>
              </wp:positionV>
              <wp:extent cx="1905" cy="12700"/>
              <wp:effectExtent l="5080" t="1270" r="5715" b="1905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" cy="126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igura1" stroked="t" o:allowincell="f" style="position:absolute;margin-left:-28pt;margin-top:9pt;width:0.1pt;height:0.95pt;mso-wrap-style:none;v-text-anchor:middle" wp14:anchorId="1BB30732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Fundação Cearense de Apoio ao Desenvolvimento Científico e Tecnológico – </w:t>
    </w:r>
    <w:r>
      <w:rPr>
        <w:rFonts w:eastAsia="Times New Roman" w:cs="Times New Roman" w:ascii="Times New Roman" w:hAnsi="Times New Roman"/>
        <w:b/>
        <w:sz w:val="18"/>
        <w:szCs w:val="18"/>
      </w:rPr>
      <w:t>Funcap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Home page:  / E-mail:  </w: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18"/>
        <w:szCs w:val="18"/>
      </w:rPr>
      <w:t>Fone: (85) 3275.9124/ Fax: (85) 3275 7862</w: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Fundação Cearense de Apoio ao Desenvolvimento Científico e Tecnológico – </w:t>
    </w:r>
    <w:r>
      <w:rPr>
        <w:rFonts w:eastAsia="Times New Roman" w:cs="Times New Roman" w:ascii="Times New Roman" w:hAnsi="Times New Roman"/>
        <w:b/>
        <w:sz w:val="18"/>
        <w:szCs w:val="18"/>
      </w:rPr>
      <w:t>Funcap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LOnormal1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Home page:  / E-mail:  </w:t>
    </w:r>
  </w:p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18"/>
        <w:szCs w:val="18"/>
      </w:rPr>
      <w:t>Fone: (85) 3275.9124/ Fax: (85) 3275 7862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tabs>
        <w:tab w:val="clear" w:pos="720"/>
        <w:tab w:val="center" w:pos="4252" w:leader="none"/>
        <w:tab w:val="right" w:pos="8504" w:leader="none"/>
      </w:tabs>
      <w:spacing w:lineRule="auto" w:line="240" w:before="6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7653"/>
    <w:pPr>
      <w:widowControl/>
      <w:suppressAutoHyphens w:val="true"/>
      <w:bidi w:val="0"/>
      <w:spacing w:lineRule="auto" w:line="264" w:before="60" w:after="60"/>
      <w:jc w:val="both"/>
    </w:pPr>
    <w:rPr>
      <w:rFonts w:ascii="Cambria" w:hAnsi="Cambria" w:eastAsia="Calibri" w:cs="Cambria"/>
      <w:color w:val="000000" w:themeColor="text1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1"/>
    <w:next w:val="LOnormal1"/>
    <w:link w:val="Ttulo1Char"/>
    <w:uiPriority w:val="9"/>
    <w:qFormat/>
    <w:rsid w:val="00f07653"/>
    <w:pPr>
      <w:keepNext w:val="true"/>
      <w:keepLines/>
      <w:spacing w:lineRule="auto" w:line="240" w:before="240" w:after="240"/>
      <w:outlineLvl w:val="0"/>
    </w:pPr>
    <w:rPr>
      <w:rFonts w:eastAsia="" w:cs="" w:cstheme="majorBidi" w:eastAsiaTheme="majorEastAsia"/>
      <w:b/>
      <w:bCs/>
      <w:sz w:val="32"/>
      <w:szCs w:val="28"/>
    </w:rPr>
  </w:style>
  <w:style w:type="paragraph" w:styleId="Ttulo2">
    <w:name w:val="Heading 2"/>
    <w:basedOn w:val="LOnormal1"/>
    <w:next w:val="LOnormal1"/>
    <w:link w:val="Ttulo2Char"/>
    <w:uiPriority w:val="9"/>
    <w:unhideWhenUsed/>
    <w:qFormat/>
    <w:rsid w:val="00f07653"/>
    <w:pPr>
      <w:keepNext w:val="true"/>
      <w:keepLines/>
      <w:spacing w:lineRule="auto" w:line="240" w:before="240" w:after="240"/>
      <w:outlineLvl w:val="1"/>
    </w:pPr>
    <w:rPr>
      <w:rFonts w:eastAsia="" w:cs="" w:cstheme="majorBidi" w:eastAsiaTheme="majorEastAsia"/>
      <w:b/>
      <w:bCs/>
      <w:sz w:val="28"/>
      <w:szCs w:val="26"/>
    </w:rPr>
  </w:style>
  <w:style w:type="paragraph" w:styleId="Ttulo3">
    <w:name w:val="Heading 3"/>
    <w:basedOn w:val="LOnormal1"/>
    <w:next w:val="LOnormal1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1"/>
    <w:next w:val="LOnormal1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normal1"/>
    <w:next w:val="LOnormal1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1"/>
    <w:next w:val="LOnormal1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184d7b"/>
    <w:rPr>
      <w:i/>
      <w:i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5187f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uiPriority w:val="10"/>
    <w:qFormat/>
    <w:rsid w:val="00f72d39"/>
    <w:rPr>
      <w:rFonts w:ascii="Cambria" w:hAnsi="Cambria" w:eastAsia="" w:cs="" w:cstheme="majorBidi" w:eastAsiaTheme="majorEastAsia"/>
      <w:b/>
      <w:spacing w:val="5"/>
      <w:sz w:val="24"/>
      <w:szCs w:val="52"/>
    </w:rPr>
  </w:style>
  <w:style w:type="character" w:styleId="CabealhoChar" w:customStyle="1">
    <w:name w:val="Cabeçalho Char"/>
    <w:basedOn w:val="DefaultParagraphFont"/>
    <w:uiPriority w:val="99"/>
    <w:qFormat/>
    <w:rsid w:val="005f752b"/>
    <w:rPr/>
  </w:style>
  <w:style w:type="character" w:styleId="RodapChar" w:customStyle="1">
    <w:name w:val="Rodapé Char"/>
    <w:basedOn w:val="DefaultParagraphFont"/>
    <w:qFormat/>
    <w:rsid w:val="005f752b"/>
    <w:rPr/>
  </w:style>
  <w:style w:type="character" w:styleId="SubttuloChar" w:customStyle="1">
    <w:name w:val="Subtítulo Char"/>
    <w:basedOn w:val="DefaultParagraphFont"/>
    <w:uiPriority w:val="11"/>
    <w:qFormat/>
    <w:rsid w:val="005f752b"/>
    <w:rPr>
      <w:rFonts w:ascii="Cambria" w:hAnsi="Cambria" w:eastAsia="" w:cs="" w:cstheme="majorBidi" w:eastAsiaTheme="majorEastAsia"/>
      <w:b/>
      <w:iCs/>
      <w:spacing w:val="15"/>
      <w:sz w:val="24"/>
      <w:szCs w:val="24"/>
    </w:rPr>
  </w:style>
  <w:style w:type="character" w:styleId="Ttulo2Char" w:customStyle="1">
    <w:name w:val="Título 2 Char"/>
    <w:basedOn w:val="DefaultParagraphFont"/>
    <w:uiPriority w:val="9"/>
    <w:qFormat/>
    <w:rsid w:val="00f07653"/>
    <w:rPr>
      <w:rFonts w:ascii="Cambria" w:hAnsi="Cambria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LinkdaInternet" w:customStyle="1">
    <w:name w:val="Link da Internet"/>
    <w:basedOn w:val="DefaultParagraphFont"/>
    <w:uiPriority w:val="99"/>
    <w:unhideWhenUsed/>
    <w:rsid w:val="00e82b2d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f07653"/>
    <w:rPr>
      <w:rFonts w:ascii="Cambria" w:hAnsi="Cambria" w:eastAsia="" w:cs="" w:cstheme="majorBidi" w:eastAsiaTheme="majorEastAsia"/>
      <w:b/>
      <w:bCs/>
      <w:color w:val="000000" w:themeColor="text1"/>
      <w:sz w:val="32"/>
      <w:szCs w:val="28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e23a7"/>
    <w:rPr>
      <w:color w:val="605E5C"/>
      <w:shd w:fill="E1DFDD" w:val="clear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qFormat/>
    <w:rsid w:val="00f97d5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580586"/>
    <w:rPr/>
  </w:style>
  <w:style w:type="character" w:styleId="Vnculodendice" w:customStyle="1">
    <w:name w:val="Vínculo de índice"/>
    <w:qFormat/>
    <w:rPr/>
  </w:style>
  <w:style w:type="character" w:styleId="Caracteresdenotaderodap" w:customStyle="1">
    <w:name w:val="Caracteres de nota de rodapé"/>
    <w:qFormat/>
    <w:rsid w:val="00e22114"/>
    <w:rPr>
      <w:vertAlign w:val="superscript"/>
    </w:rPr>
  </w:style>
  <w:style w:type="character" w:styleId="TextodenotaderodapChar" w:customStyle="1">
    <w:name w:val="Texto de nota de rodapé Char"/>
    <w:basedOn w:val="DefaultParagraphFont"/>
    <w:qFormat/>
    <w:rsid w:val="00e22114"/>
    <w:rPr>
      <w:rFonts w:ascii="Times New Roman" w:hAnsi="Times New Roman" w:eastAsia="Times New Roman" w:cs="Times New Roman"/>
      <w:szCs w:val="20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0b3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470b3f"/>
    <w:rPr>
      <w:rFonts w:ascii="Cambria" w:hAnsi="Cambria" w:eastAsia="Calibri"/>
      <w:color w:val="000000" w:themeColor="text1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470b3f"/>
    <w:rPr>
      <w:rFonts w:ascii="Cambria" w:hAnsi="Cambria" w:eastAsia="Calibri"/>
      <w:b/>
      <w:bCs/>
      <w:color w:val="000000" w:themeColor="text1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1"/>
    <w:qFormat/>
    <w:pPr>
      <w:suppressLineNumbers/>
    </w:pPr>
    <w:rPr>
      <w:rFonts w:cs="Lohit Devanagari"/>
    </w:rPr>
  </w:style>
  <w:style w:type="paragraph" w:styleId="Ttulododocumento">
    <w:name w:val="Title"/>
    <w:basedOn w:val="LOnormal1"/>
    <w:next w:val="Corpodotexto"/>
    <w:link w:val="TtuloChar"/>
    <w:uiPriority w:val="10"/>
    <w:qFormat/>
    <w:rsid w:val="00f72d39"/>
    <w:pPr>
      <w:spacing w:lineRule="auto" w:line="240" w:before="280" w:after="280"/>
      <w:contextualSpacing/>
    </w:pPr>
    <w:rPr>
      <w:rFonts w:eastAsia="" w:cs="" w:cstheme="majorBidi" w:eastAsiaTheme="majorEastAsia"/>
      <w:b/>
      <w:spacing w:val="5"/>
      <w:szCs w:val="52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cs="Lohit Devanagari"/>
      <w:i/>
      <w:iCs/>
    </w:rPr>
  </w:style>
  <w:style w:type="paragraph" w:styleId="LOnormal1" w:customStyle="1">
    <w:name w:val="LO-normal1"/>
    <w:qFormat/>
    <w:pPr>
      <w:widowControl/>
      <w:suppressAutoHyphens w:val="true"/>
      <w:bidi w:val="0"/>
      <w:spacing w:lineRule="auto" w:line="264" w:before="60" w:after="60"/>
      <w:jc w:val="both"/>
    </w:pPr>
    <w:rPr>
      <w:rFonts w:ascii="Cambria" w:hAnsi="Cambria" w:eastAsia="Cambria" w:cs="Cambria"/>
      <w:color w:val="auto"/>
      <w:kern w:val="0"/>
      <w:sz w:val="24"/>
      <w:szCs w:val="24"/>
      <w:lang w:val="pt-BR" w:eastAsia="zh-CN" w:bidi="hi-IN"/>
    </w:rPr>
  </w:style>
  <w:style w:type="paragraph" w:styleId="NormalWeb">
    <w:name w:val="Normal (Web)"/>
    <w:basedOn w:val="LOnormal1"/>
    <w:uiPriority w:val="99"/>
    <w:semiHidden/>
    <w:unhideWhenUsed/>
    <w:qFormat/>
    <w:rsid w:val="00097d0e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LOnormal1"/>
    <w:uiPriority w:val="34"/>
    <w:qFormat/>
    <w:rsid w:val="00d14d96"/>
    <w:pPr>
      <w:spacing w:before="60" w:after="60"/>
      <w:ind w:left="720" w:hanging="0"/>
      <w:contextualSpacing/>
    </w:pPr>
    <w:rPr/>
  </w:style>
  <w:style w:type="paragraph" w:styleId="BalloonText">
    <w:name w:val="Balloon Text"/>
    <w:basedOn w:val="LOnormal1"/>
    <w:link w:val="TextodebaloChar"/>
    <w:uiPriority w:val="99"/>
    <w:semiHidden/>
    <w:unhideWhenUsed/>
    <w:qFormat/>
    <w:rsid w:val="0035187f"/>
    <w:pPr>
      <w:spacing w:lineRule="auto" w:line="240" w:before="6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87f"/>
    <w:pPr>
      <w:widowControl/>
      <w:suppressAutoHyphens w:val="true"/>
      <w:bidi w:val="0"/>
      <w:spacing w:lineRule="auto" w:line="264" w:before="60" w:after="60"/>
      <w:jc w:val="both"/>
    </w:pPr>
    <w:rPr>
      <w:rFonts w:ascii="Cambria" w:hAnsi="Cambria" w:eastAsia="Cambria" w:cs="Cambria"/>
      <w:color w:val="00000A"/>
      <w:kern w:val="0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LOnormal1"/>
    <w:link w:val="CabealhoChar"/>
    <w:unhideWhenUsed/>
    <w:rsid w:val="005f752b"/>
    <w:pPr>
      <w:tabs>
        <w:tab w:val="clear" w:pos="720"/>
        <w:tab w:val="center" w:pos="4252" w:leader="none"/>
        <w:tab w:val="right" w:pos="8504" w:leader="none"/>
      </w:tabs>
      <w:spacing w:lineRule="auto" w:line="240" w:before="60" w:after="0"/>
    </w:pPr>
    <w:rPr/>
  </w:style>
  <w:style w:type="paragraph" w:styleId="Rodap">
    <w:name w:val="Footer"/>
    <w:basedOn w:val="LOnormal1"/>
    <w:link w:val="RodapChar"/>
    <w:unhideWhenUsed/>
    <w:rsid w:val="005f752b"/>
    <w:pPr>
      <w:tabs>
        <w:tab w:val="clear" w:pos="720"/>
        <w:tab w:val="center" w:pos="4252" w:leader="none"/>
        <w:tab w:val="right" w:pos="8504" w:leader="none"/>
      </w:tabs>
      <w:spacing w:lineRule="auto" w:line="240" w:before="60" w:after="0"/>
    </w:pPr>
    <w:rPr/>
  </w:style>
  <w:style w:type="paragraph" w:styleId="Subttulo">
    <w:name w:val="Subtitle"/>
    <w:basedOn w:val="LOnormal1"/>
    <w:next w:val="LOnormal1"/>
    <w:link w:val="SubttuloChar"/>
    <w:uiPriority w:val="11"/>
    <w:qFormat/>
    <w:rsid w:val="005f752b"/>
    <w:pPr>
      <w:spacing w:lineRule="auto" w:line="240" w:before="240" w:after="240"/>
    </w:pPr>
    <w:rPr>
      <w:b/>
    </w:rPr>
  </w:style>
  <w:style w:type="paragraph" w:styleId="Sumrio1">
    <w:name w:val="TOC 1"/>
    <w:basedOn w:val="LOnormal1"/>
    <w:next w:val="LOnormal1"/>
    <w:autoRedefine/>
    <w:uiPriority w:val="39"/>
    <w:unhideWhenUsed/>
    <w:rsid w:val="00d64d69"/>
    <w:pPr>
      <w:tabs>
        <w:tab w:val="clear" w:pos="720"/>
        <w:tab w:val="right" w:pos="9769" w:leader="dot"/>
      </w:tabs>
      <w:spacing w:before="120" w:after="0"/>
      <w:jc w:val="left"/>
    </w:pPr>
    <w:rPr>
      <w:rFonts w:ascii="Times New Roman" w:hAnsi="Times New Roman" w:cs="Times New Roman"/>
      <w:b/>
      <w:bCs/>
      <w:i/>
      <w:iCs/>
    </w:rPr>
  </w:style>
  <w:style w:type="paragraph" w:styleId="Sumrio2">
    <w:name w:val="TOC 2"/>
    <w:basedOn w:val="LOnormal1"/>
    <w:next w:val="LOnormal1"/>
    <w:autoRedefine/>
    <w:uiPriority w:val="39"/>
    <w:unhideWhenUsed/>
    <w:rsid w:val="005f752b"/>
    <w:pPr>
      <w:spacing w:before="120" w:after="0"/>
      <w:ind w:left="240" w:hanging="0"/>
      <w:jc w:val="left"/>
    </w:pPr>
    <w:rPr>
      <w:rFonts w:ascii="Calibri" w:hAnsi="Calibri" w:cs="Calibri" w:asciiTheme="minorHAnsi" w:cstheme="minorHAnsi" w:hAnsiTheme="minorHAnsi"/>
      <w:b/>
      <w:bCs/>
      <w:sz w:val="22"/>
    </w:rPr>
  </w:style>
  <w:style w:type="paragraph" w:styleId="Sumrio3">
    <w:name w:val="TOC 3"/>
    <w:basedOn w:val="LOnormal1"/>
    <w:next w:val="LOnormal1"/>
    <w:autoRedefine/>
    <w:uiPriority w:val="39"/>
    <w:unhideWhenUsed/>
    <w:rsid w:val="005f752b"/>
    <w:pPr>
      <w:spacing w:before="0" w:after="0"/>
      <w:ind w:left="48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4">
    <w:name w:val="TOC 4"/>
    <w:basedOn w:val="LOnormal1"/>
    <w:next w:val="LOnormal1"/>
    <w:autoRedefine/>
    <w:uiPriority w:val="39"/>
    <w:unhideWhenUsed/>
    <w:rsid w:val="005f752b"/>
    <w:pPr>
      <w:spacing w:before="0" w:after="0"/>
      <w:ind w:left="72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5">
    <w:name w:val="TOC 5"/>
    <w:basedOn w:val="LOnormal1"/>
    <w:next w:val="LOnormal1"/>
    <w:autoRedefine/>
    <w:uiPriority w:val="39"/>
    <w:unhideWhenUsed/>
    <w:rsid w:val="005f752b"/>
    <w:pPr>
      <w:spacing w:before="0" w:after="0"/>
      <w:ind w:left="96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6">
    <w:name w:val="TOC 6"/>
    <w:basedOn w:val="LOnormal1"/>
    <w:next w:val="LOnormal1"/>
    <w:autoRedefine/>
    <w:uiPriority w:val="39"/>
    <w:unhideWhenUsed/>
    <w:rsid w:val="005f752b"/>
    <w:pPr>
      <w:spacing w:before="0" w:after="0"/>
      <w:ind w:left="120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7">
    <w:name w:val="TOC 7"/>
    <w:basedOn w:val="LOnormal1"/>
    <w:next w:val="LOnormal1"/>
    <w:autoRedefine/>
    <w:uiPriority w:val="39"/>
    <w:unhideWhenUsed/>
    <w:rsid w:val="005f752b"/>
    <w:pPr>
      <w:spacing w:before="0" w:after="0"/>
      <w:ind w:left="144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8">
    <w:name w:val="TOC 8"/>
    <w:basedOn w:val="LOnormal1"/>
    <w:next w:val="LOnormal1"/>
    <w:autoRedefine/>
    <w:uiPriority w:val="39"/>
    <w:unhideWhenUsed/>
    <w:rsid w:val="005f752b"/>
    <w:pPr>
      <w:spacing w:before="0" w:after="0"/>
      <w:ind w:left="168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9">
    <w:name w:val="TOC 9"/>
    <w:basedOn w:val="LOnormal1"/>
    <w:next w:val="LOnormal1"/>
    <w:autoRedefine/>
    <w:uiPriority w:val="39"/>
    <w:unhideWhenUsed/>
    <w:rsid w:val="005f752b"/>
    <w:pPr>
      <w:spacing w:before="0" w:after="0"/>
      <w:ind w:left="192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Indexheading">
    <w:name w:val="index heading"/>
    <w:basedOn w:val="Ttulododocumento"/>
    <w:qFormat/>
    <w:pPr/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LOnormal1"/>
    <w:uiPriority w:val="39"/>
    <w:unhideWhenUsed/>
    <w:qFormat/>
    <w:rsid w:val="005f752b"/>
    <w:pPr>
      <w:spacing w:lineRule="auto" w:line="276"/>
    </w:pPr>
    <w:rPr>
      <w:lang w:eastAsia="pt-BR"/>
    </w:rPr>
  </w:style>
  <w:style w:type="paragraph" w:styleId="LOnormal" w:customStyle="1">
    <w:name w:val="LO-normal"/>
    <w:qFormat/>
    <w:rsid w:val="00292354"/>
    <w:pPr>
      <w:widowControl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true"/>
      <w:bidi w:val="0"/>
      <w:spacing w:lineRule="auto" w:line="264" w:before="60" w:after="40"/>
      <w:jc w:val="both"/>
    </w:pPr>
    <w:rPr>
      <w:rFonts w:ascii="Cambria" w:hAnsi="Cambria" w:eastAsia="Calibri" w:cs="Calibri"/>
      <w:color w:val="000000" w:themeColor="text1"/>
      <w:kern w:val="0"/>
      <w:sz w:val="24"/>
      <w:szCs w:val="24"/>
      <w:lang w:val="pt-BR" w:eastAsia="zh-CN" w:bidi="hi-IN"/>
    </w:rPr>
  </w:style>
  <w:style w:type="paragraph" w:styleId="Notaderodap">
    <w:name w:val="Footnote Text"/>
    <w:basedOn w:val="LOnormal1"/>
    <w:link w:val="TextodenotaderodapChar"/>
    <w:rsid w:val="00e22114"/>
    <w:pPr>
      <w:spacing w:lineRule="auto" w:line="240" w:before="0" w:after="0"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Annotationtext">
    <w:name w:val="annotation text"/>
    <w:basedOn w:val="LOnormal1"/>
    <w:link w:val="TextodecomentrioChar"/>
    <w:uiPriority w:val="99"/>
    <w:semiHidden/>
    <w:unhideWhenUsed/>
    <w:qFormat/>
    <w:rsid w:val="00470b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70b3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97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rf98BS68VQhT3qpbP9Qp5JMdQA==">AMUW2mUVcZmmZM+aVRuoQIzv3uXdIXXysJN1JVDEcD/Pggur+dRf+uuQvnHGaxZA0znLFa0Jd+taGxviQ6wI40c5HZQ7meTC71QH3ZZTMPEQNAAKeIEXdNv8xi267f9CcBGwj4YRupIoZulsSAx7Fz3sHORzwkCV4MRdU1LOFdHZEP6FKTUmSErs21zQ6YXrTm+J4xr0ywYfjqQO9Q2zwXVPATRgnstqpdRdpnA/I79/Ok+gw+yrgFmGNCdyYGiuxLDKMISa2clBIP/ghqJOUerAXQcOgcB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LibreOffice/7.3.0.3$Windows_X86_64 LibreOffice_project/0f246aa12d0eee4a0f7adcefbf7c878fc2238db3</Application>
  <AppVersion>15.0000</AppVersion>
  <Pages>10</Pages>
  <Words>1723</Words>
  <Characters>10015</Characters>
  <CharactersWithSpaces>11613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2022-09-14T16:08:00Z</dcterms:created>
  <dc:creator>André Luiz Castro</dc:creator>
  <dc:description/>
  <dc:language>pt-BR</dc:language>
  <cp:lastModifiedBy/>
  <cp:lastPrinted>2022-09-29T10:07:00Z</cp:lastPrinted>
  <dcterms:modified xsi:type="dcterms:W3CDTF">2025-03-13T15:12:01Z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